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B0F" w:rsidRDefault="006E5B0F" w:rsidP="006E5B0F">
      <w:pPr>
        <w:pStyle w:val="Standard"/>
        <w:jc w:val="right"/>
      </w:pPr>
      <w:r>
        <w:t>Приложение №2 к</w:t>
      </w:r>
    </w:p>
    <w:p w:rsidR="006E5B0F" w:rsidRDefault="006E5B0F" w:rsidP="006E5B0F">
      <w:pPr>
        <w:pStyle w:val="Standard"/>
        <w:jc w:val="right"/>
      </w:pPr>
      <w:r>
        <w:t>извещению о проведении аукциона</w:t>
      </w:r>
    </w:p>
    <w:p w:rsidR="006E5B0F" w:rsidRDefault="006E5B0F" w:rsidP="006E5B0F">
      <w:pPr>
        <w:pStyle w:val="Standard"/>
        <w:jc w:val="right"/>
      </w:pPr>
      <w:r>
        <w:t>утвержденного приказом от ________ №_____</w:t>
      </w:r>
    </w:p>
    <w:p w:rsidR="006E5B0F" w:rsidRDefault="006E5B0F" w:rsidP="006E5B0F">
      <w:pPr>
        <w:pStyle w:val="Standard"/>
        <w:jc w:val="center"/>
        <w:rPr>
          <w:b/>
        </w:rPr>
      </w:pPr>
      <w:r>
        <w:rPr>
          <w:b/>
        </w:rPr>
        <w:t xml:space="preserve"> ЗАЯВКА НА УЧАСТИЕ В АУКЦИОНЕ В ЭЛЕКТРОННОЙ ФОРМЕ</w:t>
      </w:r>
    </w:p>
    <w:p w:rsidR="006E5B0F" w:rsidRDefault="006E5B0F" w:rsidP="006E5B0F">
      <w:pPr>
        <w:pStyle w:val="Standard"/>
        <w:rPr>
          <w:b/>
          <w:sz w:val="2"/>
          <w:szCs w:val="10"/>
        </w:rPr>
      </w:pPr>
    </w:p>
    <w:p w:rsidR="006E5B0F" w:rsidRDefault="006E5B0F" w:rsidP="006E5B0F">
      <w:pPr>
        <w:pStyle w:val="Standard"/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6E5B0F" w:rsidRDefault="006E5B0F" w:rsidP="006E5B0F">
      <w:pPr>
        <w:pStyle w:val="Standard"/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</w:t>
      </w:r>
      <w:r>
        <w:rPr>
          <w:sz w:val="19"/>
          <w:szCs w:val="19"/>
        </w:rPr>
        <w:t>_____________________________</w:t>
      </w:r>
    </w:p>
    <w:p w:rsidR="006E5B0F" w:rsidRDefault="006E5B0F" w:rsidP="006E5B0F">
      <w:pPr>
        <w:pStyle w:val="Standard"/>
        <w:jc w:val="center"/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Ф.И.О., </w:t>
      </w:r>
      <w:proofErr w:type="gramStart"/>
      <w:r>
        <w:rPr>
          <w:bCs/>
          <w:sz w:val="16"/>
          <w:szCs w:val="18"/>
        </w:rPr>
        <w:t>гражданина,  индивидуального</w:t>
      </w:r>
      <w:proofErr w:type="gramEnd"/>
      <w:r>
        <w:rPr>
          <w:bCs/>
          <w:sz w:val="16"/>
          <w:szCs w:val="18"/>
        </w:rPr>
        <w:t xml:space="preserve">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6E5B0F" w:rsidRDefault="006E5B0F" w:rsidP="006E5B0F">
      <w:pPr>
        <w:pStyle w:val="Standard"/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</w:t>
      </w:r>
      <w:r>
        <w:rPr>
          <w:sz w:val="19"/>
          <w:szCs w:val="19"/>
        </w:rPr>
        <w:t>_____________________________</w:t>
      </w:r>
    </w:p>
    <w:p w:rsidR="006E5B0F" w:rsidRDefault="006E5B0F" w:rsidP="006E5B0F">
      <w:pPr>
        <w:pStyle w:val="Standard"/>
        <w:jc w:val="center"/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6E5B0F" w:rsidRDefault="006E5B0F" w:rsidP="006E5B0F">
      <w:pPr>
        <w:pStyle w:val="Standard"/>
        <w:jc w:val="both"/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5"/>
        </w:rPr>
        <w:footnoteReference w:id="1"/>
      </w:r>
      <w:r>
        <w:rPr>
          <w:sz w:val="19"/>
          <w:szCs w:val="19"/>
        </w:rPr>
        <w:t>___________________________________________</w:t>
      </w:r>
      <w:r>
        <w:rPr>
          <w:sz w:val="19"/>
          <w:szCs w:val="19"/>
        </w:rPr>
        <w:t>_____________________________</w:t>
      </w:r>
    </w:p>
    <w:p w:rsidR="006E5B0F" w:rsidRDefault="006E5B0F" w:rsidP="006E5B0F">
      <w:pPr>
        <w:pStyle w:val="Standard"/>
        <w:jc w:val="center"/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6"/>
      </w:tblGrid>
      <w:tr w:rsidR="006E5B0F" w:rsidTr="006E5B0F">
        <w:trPr>
          <w:trHeight w:val="1124"/>
          <w:tblHeader/>
        </w:trPr>
        <w:tc>
          <w:tcPr>
            <w:tcW w:w="963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5B0F" w:rsidRDefault="006E5B0F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Паспортные данные Заявителя: серия……………………№ …………………………</w:t>
            </w:r>
            <w:proofErr w:type="gramStart"/>
            <w:r>
              <w:rPr>
                <w:sz w:val="18"/>
                <w:szCs w:val="18"/>
                <w:lang w:eastAsia="en-US"/>
              </w:rPr>
              <w:t>…….</w:t>
            </w:r>
            <w:proofErr w:type="gramEnd"/>
            <w:r>
              <w:rPr>
                <w:sz w:val="18"/>
                <w:szCs w:val="18"/>
                <w:lang w:eastAsia="en-US"/>
              </w:rPr>
              <w:t>, дата выдачи «…....» ………………..…....</w:t>
            </w:r>
          </w:p>
          <w:p w:rsidR="006E5B0F" w:rsidRDefault="006E5B0F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кем выдан……………………………………………………</w:t>
            </w:r>
            <w:proofErr w:type="gramStart"/>
            <w:r>
              <w:rPr>
                <w:sz w:val="18"/>
                <w:szCs w:val="18"/>
                <w:lang w:eastAsia="en-US"/>
              </w:rPr>
              <w:t>…….</w:t>
            </w:r>
            <w:proofErr w:type="gramEnd"/>
            <w:r>
              <w:rPr>
                <w:sz w:val="18"/>
                <w:szCs w:val="18"/>
                <w:lang w:eastAsia="en-US"/>
              </w:rPr>
              <w:t>………………………………………………………………………….</w:t>
            </w:r>
          </w:p>
          <w:p w:rsidR="006E5B0F" w:rsidRDefault="006E5B0F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Адрес: ……………</w:t>
            </w:r>
            <w:proofErr w:type="gramStart"/>
            <w:r>
              <w:rPr>
                <w:sz w:val="18"/>
                <w:szCs w:val="18"/>
                <w:lang w:eastAsia="en-US"/>
              </w:rPr>
              <w:t>…….</w:t>
            </w:r>
            <w:proofErr w:type="gramEnd"/>
            <w:r>
              <w:rPr>
                <w:sz w:val="18"/>
                <w:szCs w:val="18"/>
                <w:lang w:eastAsia="en-US"/>
              </w:rPr>
              <w:t>……………………………………………………………….…………………………………………………….</w:t>
            </w:r>
          </w:p>
          <w:p w:rsidR="006E5B0F" w:rsidRDefault="006E5B0F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Контактный телефон …………………</w:t>
            </w:r>
            <w:proofErr w:type="gramStart"/>
            <w:r>
              <w:rPr>
                <w:sz w:val="18"/>
                <w:szCs w:val="18"/>
                <w:lang w:eastAsia="en-US"/>
              </w:rPr>
              <w:t>…….</w:t>
            </w:r>
            <w:proofErr w:type="gramEnd"/>
            <w:r>
              <w:rPr>
                <w:sz w:val="18"/>
                <w:szCs w:val="18"/>
                <w:lang w:eastAsia="en-US"/>
              </w:rPr>
              <w:t>………………………………………………………………………………………………..</w:t>
            </w:r>
          </w:p>
          <w:p w:rsidR="006E5B0F" w:rsidRDefault="006E5B0F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>
              <w:rPr>
                <w:sz w:val="18"/>
                <w:szCs w:val="18"/>
                <w:lang w:eastAsia="en-US"/>
              </w:rPr>
              <w:t>…….</w:t>
            </w:r>
            <w:proofErr w:type="gramEnd"/>
            <w:r>
              <w:rPr>
                <w:sz w:val="18"/>
                <w:szCs w:val="18"/>
                <w:lang w:eastAsia="en-US"/>
              </w:rPr>
              <w:t>.</w:t>
            </w:r>
          </w:p>
          <w:p w:rsidR="006E5B0F" w:rsidRDefault="006E5B0F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  <w:lang w:eastAsia="en-US"/>
              </w:rPr>
              <w:t>…….</w:t>
            </w:r>
            <w:proofErr w:type="gramEnd"/>
            <w:r>
              <w:rPr>
                <w:sz w:val="18"/>
                <w:szCs w:val="18"/>
                <w:lang w:eastAsia="en-US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  <w:lang w:eastAsia="en-US"/>
              </w:rPr>
              <w:t>…….</w:t>
            </w:r>
            <w:proofErr w:type="gramEnd"/>
            <w:r>
              <w:rPr>
                <w:sz w:val="18"/>
                <w:szCs w:val="18"/>
                <w:lang w:eastAsia="en-US"/>
              </w:rPr>
              <w:t>СНИЛС…………………………………………………………………….</w:t>
            </w:r>
            <w:bookmarkStart w:id="1" w:name="_GoBack"/>
            <w:bookmarkEnd w:id="1"/>
          </w:p>
        </w:tc>
      </w:tr>
    </w:tbl>
    <w:p w:rsidR="006E5B0F" w:rsidRDefault="006E5B0F" w:rsidP="006E5B0F">
      <w:pPr>
        <w:pStyle w:val="Standard"/>
      </w:pPr>
      <w:r>
        <w:rPr>
          <w:b/>
          <w:sz w:val="18"/>
          <w:szCs w:val="18"/>
        </w:rPr>
        <w:t>Представитель Заявителя</w:t>
      </w:r>
      <w:r>
        <w:rPr>
          <w:rStyle w:val="a5"/>
        </w:rPr>
        <w:footnoteReference w:id="2"/>
      </w:r>
      <w:r>
        <w:rPr>
          <w:sz w:val="18"/>
          <w:szCs w:val="18"/>
        </w:rPr>
        <w:t>……………………………………(</w:t>
      </w:r>
      <w:proofErr w:type="gramStart"/>
      <w:r>
        <w:rPr>
          <w:sz w:val="18"/>
          <w:szCs w:val="18"/>
        </w:rPr>
        <w:t>Ф.И.О.)…</w:t>
      </w:r>
      <w:proofErr w:type="gramEnd"/>
      <w:r>
        <w:rPr>
          <w:sz w:val="18"/>
          <w:szCs w:val="18"/>
        </w:rPr>
        <w:t>………………………………………………………..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6"/>
      </w:tblGrid>
      <w:tr w:rsidR="006E5B0F" w:rsidTr="006E5B0F">
        <w:trPr>
          <w:trHeight w:val="1179"/>
          <w:tblHeader/>
        </w:trPr>
        <w:tc>
          <w:tcPr>
            <w:tcW w:w="9636" w:type="dxa"/>
            <w:hideMark/>
          </w:tcPr>
          <w:p w:rsidR="006E5B0F" w:rsidRDefault="006E5B0F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Паспортные данные представителя: серия ………</w:t>
            </w:r>
            <w:proofErr w:type="gramStart"/>
            <w:r>
              <w:rPr>
                <w:sz w:val="18"/>
                <w:szCs w:val="18"/>
                <w:lang w:eastAsia="en-US"/>
              </w:rPr>
              <w:t>…....</w:t>
            </w:r>
            <w:proofErr w:type="gramEnd"/>
            <w:r>
              <w:rPr>
                <w:sz w:val="18"/>
                <w:szCs w:val="18"/>
                <w:lang w:eastAsia="en-US"/>
              </w:rPr>
              <w:t>……№ ………………., дата выдачи «…....» ……...………………...…..</w:t>
            </w:r>
          </w:p>
          <w:p w:rsidR="006E5B0F" w:rsidRDefault="006E5B0F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кем выдан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..</w:t>
            </w:r>
            <w:proofErr w:type="gramEnd"/>
            <w:r>
              <w:rPr>
                <w:sz w:val="18"/>
                <w:szCs w:val="18"/>
                <w:lang w:eastAsia="en-US"/>
              </w:rPr>
              <w:t>……………………………………………….……………………………..………………………………………..</w:t>
            </w:r>
          </w:p>
          <w:p w:rsidR="006E5B0F" w:rsidRDefault="006E5B0F">
            <w:pPr>
              <w:pStyle w:val="Standard"/>
              <w:spacing w:line="256" w:lineRule="auto"/>
              <w:rPr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Адрес:…</w:t>
            </w:r>
            <w:proofErr w:type="gramEnd"/>
            <w:r>
              <w:rPr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</w:t>
            </w:r>
          </w:p>
          <w:p w:rsidR="006E5B0F" w:rsidRDefault="006E5B0F">
            <w:pPr>
              <w:pStyle w:val="Standard"/>
              <w:spacing w:line="25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Контактный телефон </w:t>
            </w:r>
            <w:proofErr w:type="gramStart"/>
            <w:r>
              <w:rPr>
                <w:sz w:val="18"/>
                <w:szCs w:val="18"/>
                <w:lang w:eastAsia="en-US"/>
              </w:rPr>
              <w:t>…….</w:t>
            </w:r>
            <w:proofErr w:type="gramEnd"/>
            <w:r>
              <w:rPr>
                <w:sz w:val="18"/>
                <w:szCs w:val="18"/>
                <w:lang w:eastAsia="en-US"/>
              </w:rPr>
              <w:t>.…………………………………………………………………………………………………………</w:t>
            </w:r>
          </w:p>
        </w:tc>
      </w:tr>
    </w:tbl>
    <w:p w:rsidR="006E5B0F" w:rsidRDefault="006E5B0F" w:rsidP="006E5B0F">
      <w:pPr>
        <w:pStyle w:val="Standard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принял решение об участии в аукционе в электронной форме</w:t>
      </w:r>
      <w:r>
        <w:t xml:space="preserve"> </w:t>
      </w:r>
      <w:r>
        <w:rPr>
          <w:b/>
          <w:sz w:val="18"/>
          <w:szCs w:val="18"/>
        </w:rPr>
        <w:t xml:space="preserve">лот № ___ процедура №____________________________, и обязуется обеспечить поступление задатка в размере _____________________________ руб. </w:t>
      </w:r>
      <w:r>
        <w:rPr>
          <w:sz w:val="18"/>
          <w:szCs w:val="18"/>
        </w:rPr>
        <w:t>_________________________</w:t>
      </w:r>
      <w:proofErr w:type="gramStart"/>
      <w:r>
        <w:rPr>
          <w:sz w:val="18"/>
          <w:szCs w:val="18"/>
        </w:rPr>
        <w:t>_(</w:t>
      </w:r>
      <w:proofErr w:type="gramEnd"/>
      <w:r>
        <w:rPr>
          <w:sz w:val="18"/>
          <w:szCs w:val="18"/>
        </w:rPr>
        <w:t xml:space="preserve">сумма прописью), </w:t>
      </w:r>
      <w:r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6E5B0F" w:rsidRDefault="006E5B0F" w:rsidP="006E5B0F">
      <w:pPr>
        <w:pStyle w:val="Standard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Банковские реквизиты для возврата </w:t>
      </w:r>
      <w:proofErr w:type="gramStart"/>
      <w:r>
        <w:rPr>
          <w:b/>
          <w:sz w:val="18"/>
          <w:szCs w:val="18"/>
        </w:rPr>
        <w:t>задатка:_</w:t>
      </w:r>
      <w:proofErr w:type="gramEnd"/>
      <w:r>
        <w:rPr>
          <w:b/>
          <w:sz w:val="18"/>
          <w:szCs w:val="18"/>
        </w:rPr>
        <w:t>________________________________</w:t>
      </w:r>
      <w:r>
        <w:rPr>
          <w:b/>
          <w:sz w:val="18"/>
          <w:szCs w:val="18"/>
        </w:rPr>
        <w:t>_____________________________</w:t>
      </w:r>
    </w:p>
    <w:p w:rsidR="006E5B0F" w:rsidRDefault="006E5B0F" w:rsidP="006E5B0F">
      <w:pPr>
        <w:pStyle w:val="Standard"/>
        <w:jc w:val="both"/>
      </w:pPr>
      <w:r>
        <w:rPr>
          <w:b/>
          <w:sz w:val="18"/>
          <w:szCs w:val="18"/>
        </w:rPr>
        <w:t>__________________________________________________________________________</w:t>
      </w:r>
      <w:r>
        <w:rPr>
          <w:b/>
          <w:sz w:val="18"/>
          <w:szCs w:val="18"/>
        </w:rPr>
        <w:t>_____________________________</w:t>
      </w:r>
    </w:p>
    <w:p w:rsidR="006E5B0F" w:rsidRDefault="006E5B0F" w:rsidP="006E5B0F">
      <w:pPr>
        <w:pStyle w:val="Standard"/>
        <w:ind w:hanging="1"/>
        <w:jc w:val="both"/>
        <w:rPr>
          <w:b/>
          <w:sz w:val="18"/>
          <w:szCs w:val="18"/>
        </w:rPr>
      </w:pPr>
    </w:p>
    <w:p w:rsidR="006E5B0F" w:rsidRDefault="006E5B0F" w:rsidP="006E5B0F">
      <w:pPr>
        <w:pStyle w:val="Standard"/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</w:rPr>
        <w:t>1.Заявитель обязуется:</w:t>
      </w:r>
    </w:p>
    <w:p w:rsidR="006E5B0F" w:rsidRDefault="006E5B0F" w:rsidP="006E5B0F">
      <w:pPr>
        <w:pStyle w:val="Standard"/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1.1Соблюдать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6"/>
          <w:szCs w:val="16"/>
        </w:rPr>
        <w:br/>
        <w:t>в электронной форме и Регламенте Оператора электронной площадки.</w:t>
      </w:r>
      <w:r>
        <w:rPr>
          <w:rStyle w:val="a5"/>
          <w:sz w:val="16"/>
          <w:szCs w:val="16"/>
        </w:rPr>
        <w:footnoteReference w:id="3"/>
      </w:r>
    </w:p>
    <w:p w:rsidR="006E5B0F" w:rsidRDefault="006E5B0F" w:rsidP="006E5B0F">
      <w:pPr>
        <w:pStyle w:val="Standard"/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1.2.В случае признания Победителем аукциона в электронной форме, а также в иных случаях, предусмотренных пунктами 13, 14, 20 и 25 статьи 39.12 Земельного кодекса Российской Федерации, заключить договор аренды земельного участка с Арендодателем в соответствии с порядком, сроками и требованиями, установленными Извещением о проведении аукциона в электронной форме и договором аренды земельного участка. </w:t>
      </w:r>
    </w:p>
    <w:p w:rsidR="006E5B0F" w:rsidRDefault="006E5B0F" w:rsidP="006E5B0F">
      <w:pPr>
        <w:pStyle w:val="Standard"/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 Заявитель извещен о том, что если он будет признан участником аукциона, сделавшим предпоследнее предложение по цене за земельный участок, в случае отказа победителя от заключения договора аренды земельного участка в установленном порядке, то ему будет предложено заключить договор аренды земельного </w:t>
      </w:r>
      <w:proofErr w:type="gramStart"/>
      <w:r>
        <w:rPr>
          <w:sz w:val="16"/>
          <w:szCs w:val="16"/>
        </w:rPr>
        <w:t>участка  в</w:t>
      </w:r>
      <w:proofErr w:type="gramEnd"/>
      <w:r>
        <w:rPr>
          <w:sz w:val="16"/>
          <w:szCs w:val="16"/>
        </w:rPr>
        <w:t xml:space="preserve"> течение десяти дней со дня направления проекта договора аренды.</w:t>
      </w:r>
    </w:p>
    <w:p w:rsidR="006E5B0F" w:rsidRDefault="006E5B0F" w:rsidP="006E5B0F">
      <w:pPr>
        <w:pStyle w:val="Standard"/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</w:rPr>
        <w:t>3.Заявитель осведомлен о том, что задатки, внесенные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возвращается.</w:t>
      </w:r>
    </w:p>
    <w:p w:rsidR="006E5B0F" w:rsidRDefault="006E5B0F" w:rsidP="006E5B0F">
      <w:pPr>
        <w:pStyle w:val="Standard"/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4.Заявитель согласен и принимает все условия, требования, положения Извещения о проведении аукциона в электронной форме, проекта договора аренды земельного участка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6"/>
          <w:szCs w:val="16"/>
        </w:rPr>
        <w:t>и не имеет претензий к ним</w:t>
      </w:r>
      <w:r>
        <w:rPr>
          <w:sz w:val="16"/>
          <w:szCs w:val="16"/>
        </w:rPr>
        <w:t>.</w:t>
      </w:r>
    </w:p>
    <w:p w:rsidR="006E5B0F" w:rsidRDefault="006E5B0F" w:rsidP="006E5B0F">
      <w:pPr>
        <w:pStyle w:val="Standard"/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</w:rPr>
        <w:t>5.Заявитель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6E5B0F" w:rsidRDefault="006E5B0F" w:rsidP="006E5B0F">
      <w:pPr>
        <w:pStyle w:val="Standard"/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6.Ответственность за достоверность представленных документов и информации несет Заявитель. Подавая настоящую заявку на участие в аукционе, заявитель гарантирует достоверность сведений, указанных в заявке и приложенных к ней документах, подтверждает право </w:t>
      </w:r>
      <w:proofErr w:type="gramStart"/>
      <w:r>
        <w:rPr>
          <w:sz w:val="16"/>
          <w:szCs w:val="16"/>
        </w:rPr>
        <w:lastRenderedPageBreak/>
        <w:t>организатора  аукциона</w:t>
      </w:r>
      <w:proofErr w:type="gramEnd"/>
      <w:r>
        <w:rPr>
          <w:sz w:val="16"/>
          <w:szCs w:val="16"/>
        </w:rPr>
        <w:t xml:space="preserve"> запрашивать в уполномоченных органах и организациях информацию, подтверждающую предоставленные сведения. </w:t>
      </w:r>
    </w:p>
    <w:p w:rsidR="006E5B0F" w:rsidRDefault="006E5B0F" w:rsidP="006E5B0F">
      <w:pPr>
        <w:pStyle w:val="Standard"/>
        <w:ind w:left="142" w:hanging="142"/>
        <w:jc w:val="both"/>
        <w:rPr>
          <w:sz w:val="18"/>
          <w:szCs w:val="18"/>
        </w:rPr>
      </w:pPr>
      <w:r>
        <w:rPr>
          <w:sz w:val="16"/>
          <w:szCs w:val="16"/>
        </w:rPr>
        <w:t xml:space="preserve">7.Заявитель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</w:t>
      </w:r>
    </w:p>
    <w:p w:rsidR="006E5B0F" w:rsidRDefault="006E5B0F" w:rsidP="006E5B0F">
      <w:pPr>
        <w:rPr>
          <w:sz w:val="18"/>
          <w:szCs w:val="18"/>
        </w:rPr>
      </w:pPr>
    </w:p>
    <w:p w:rsidR="006E5B0F" w:rsidRDefault="006E5B0F" w:rsidP="006E5B0F">
      <w:pPr>
        <w:rPr>
          <w:sz w:val="18"/>
          <w:szCs w:val="18"/>
        </w:rPr>
      </w:pPr>
    </w:p>
    <w:p w:rsidR="006E5B0F" w:rsidRDefault="006E5B0F" w:rsidP="006E5B0F">
      <w:pPr>
        <w:rPr>
          <w:sz w:val="18"/>
          <w:szCs w:val="18"/>
        </w:rPr>
      </w:pPr>
    </w:p>
    <w:p w:rsidR="006E5B0F" w:rsidRDefault="006E5B0F" w:rsidP="006E5B0F">
      <w:pPr>
        <w:rPr>
          <w:sz w:val="18"/>
          <w:szCs w:val="18"/>
        </w:rPr>
      </w:pPr>
    </w:p>
    <w:p w:rsidR="006E5B0F" w:rsidRDefault="006E5B0F" w:rsidP="006E5B0F">
      <w:pPr>
        <w:rPr>
          <w:sz w:val="18"/>
          <w:szCs w:val="18"/>
        </w:rPr>
      </w:pPr>
    </w:p>
    <w:p w:rsidR="006E5B0F" w:rsidRDefault="006E5B0F" w:rsidP="006E5B0F">
      <w:pPr>
        <w:rPr>
          <w:sz w:val="18"/>
          <w:szCs w:val="18"/>
        </w:rPr>
      </w:pPr>
    </w:p>
    <w:p w:rsidR="006E5B0F" w:rsidRDefault="006E5B0F" w:rsidP="006E5B0F">
      <w:pPr>
        <w:rPr>
          <w:sz w:val="18"/>
          <w:szCs w:val="18"/>
        </w:rPr>
      </w:pPr>
    </w:p>
    <w:p w:rsidR="006E5B0F" w:rsidRDefault="006E5B0F" w:rsidP="006E5B0F">
      <w:pPr>
        <w:rPr>
          <w:sz w:val="18"/>
          <w:szCs w:val="18"/>
        </w:rPr>
      </w:pPr>
    </w:p>
    <w:p w:rsidR="006E5B0F" w:rsidRDefault="006E5B0F" w:rsidP="006E5B0F">
      <w:pPr>
        <w:rPr>
          <w:sz w:val="18"/>
          <w:szCs w:val="18"/>
        </w:rPr>
      </w:pPr>
    </w:p>
    <w:p w:rsidR="006E5B0F" w:rsidRDefault="006E5B0F" w:rsidP="006E5B0F">
      <w:pPr>
        <w:rPr>
          <w:sz w:val="18"/>
          <w:szCs w:val="18"/>
        </w:rPr>
      </w:pPr>
    </w:p>
    <w:p w:rsidR="006E5B0F" w:rsidRDefault="006E5B0F" w:rsidP="006E5B0F">
      <w:pPr>
        <w:rPr>
          <w:sz w:val="18"/>
          <w:szCs w:val="18"/>
        </w:rPr>
      </w:pPr>
    </w:p>
    <w:p w:rsidR="006E5B0F" w:rsidRDefault="006E5B0F" w:rsidP="006E5B0F">
      <w:pPr>
        <w:rPr>
          <w:sz w:val="18"/>
          <w:szCs w:val="18"/>
        </w:rPr>
      </w:pPr>
    </w:p>
    <w:p w:rsidR="006E5B0F" w:rsidRDefault="006E5B0F" w:rsidP="006E5B0F">
      <w:pPr>
        <w:rPr>
          <w:sz w:val="18"/>
          <w:szCs w:val="18"/>
        </w:rPr>
      </w:pPr>
    </w:p>
    <w:p w:rsidR="00A13340" w:rsidRPr="006E5B0F" w:rsidRDefault="006E5B0F" w:rsidP="006E5B0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 xml:space="preserve">          </w:t>
      </w:r>
    </w:p>
    <w:sectPr w:rsidR="00A13340" w:rsidRPr="006E5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E7D" w:rsidRDefault="00671E7D" w:rsidP="006E5B0F">
      <w:pPr>
        <w:spacing w:after="0" w:line="240" w:lineRule="auto"/>
      </w:pPr>
      <w:r>
        <w:separator/>
      </w:r>
    </w:p>
  </w:endnote>
  <w:endnote w:type="continuationSeparator" w:id="0">
    <w:p w:rsidR="00671E7D" w:rsidRDefault="00671E7D" w:rsidP="006E5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E7D" w:rsidRDefault="00671E7D" w:rsidP="006E5B0F">
      <w:pPr>
        <w:spacing w:after="0" w:line="240" w:lineRule="auto"/>
      </w:pPr>
      <w:r>
        <w:separator/>
      </w:r>
    </w:p>
  </w:footnote>
  <w:footnote w:type="continuationSeparator" w:id="0">
    <w:p w:rsidR="00671E7D" w:rsidRDefault="00671E7D" w:rsidP="006E5B0F">
      <w:pPr>
        <w:spacing w:after="0" w:line="240" w:lineRule="auto"/>
      </w:pPr>
      <w:r>
        <w:continuationSeparator/>
      </w:r>
    </w:p>
  </w:footnote>
  <w:footnote w:id="1">
    <w:p w:rsidR="006E5B0F" w:rsidRDefault="006E5B0F" w:rsidP="006E5B0F">
      <w:pPr>
        <w:pStyle w:val="a3"/>
        <w:spacing w:line="216" w:lineRule="auto"/>
        <w:jc w:val="both"/>
        <w:rPr>
          <w:lang w:val="ru-RU"/>
        </w:rPr>
      </w:pPr>
      <w:r>
        <w:rPr>
          <w:rStyle w:val="a5"/>
        </w:rPr>
        <w:footnoteRef/>
      </w:r>
      <w:r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>
        <w:rPr>
          <w:sz w:val="18"/>
          <w:szCs w:val="18"/>
          <w:lang w:val="ru-RU"/>
        </w:rPr>
        <w:t>лицом</w:t>
      </w:r>
      <w:proofErr w:type="gramEnd"/>
      <w:r>
        <w:rPr>
          <w:sz w:val="18"/>
          <w:szCs w:val="18"/>
          <w:lang w:val="ru-RU"/>
        </w:rPr>
        <w:t xml:space="preserve"> действующим на основании доверенности.</w:t>
      </w:r>
      <w:bookmarkStart w:id="0" w:name="_Hlk92875634"/>
      <w:bookmarkEnd w:id="0"/>
    </w:p>
  </w:footnote>
  <w:footnote w:id="2">
    <w:p w:rsidR="006E5B0F" w:rsidRDefault="006E5B0F" w:rsidP="006E5B0F">
      <w:pPr>
        <w:pStyle w:val="Standard"/>
        <w:spacing w:line="216" w:lineRule="auto"/>
        <w:jc w:val="both"/>
      </w:pPr>
      <w:r>
        <w:rPr>
          <w:rStyle w:val="a5"/>
        </w:rPr>
        <w:footnoteRef/>
      </w:r>
      <w:r>
        <w:rPr>
          <w:sz w:val="18"/>
          <w:szCs w:val="18"/>
        </w:rPr>
        <w:t>Заполняется при подаче Заявки лицом, действующим по доверенности.</w:t>
      </w:r>
    </w:p>
  </w:footnote>
  <w:footnote w:id="3">
    <w:p w:rsidR="006E5B0F" w:rsidRDefault="006E5B0F" w:rsidP="006E5B0F">
      <w:pPr>
        <w:pStyle w:val="a3"/>
        <w:spacing w:line="216" w:lineRule="auto"/>
        <w:jc w:val="both"/>
        <w:rPr>
          <w:lang w:val="ru-RU"/>
        </w:rPr>
      </w:pPr>
      <w:r>
        <w:rPr>
          <w:rStyle w:val="a5"/>
        </w:rPr>
        <w:footnoteRef/>
      </w:r>
      <w:r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E3F"/>
    <w:rsid w:val="00671E7D"/>
    <w:rsid w:val="006E5B0F"/>
    <w:rsid w:val="007C1E3F"/>
    <w:rsid w:val="00A1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6FA00-7D2A-4306-B859-D5318DF7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B0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link w:val="a4"/>
    <w:semiHidden/>
    <w:unhideWhenUsed/>
    <w:rsid w:val="006E5B0F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semiHidden/>
    <w:rsid w:val="006E5B0F"/>
    <w:rPr>
      <w:rFonts w:ascii="Times New Roman" w:eastAsia="Times New Roman" w:hAnsi="Times New Roman" w:cs="Times New Roman"/>
      <w:kern w:val="3"/>
      <w:sz w:val="20"/>
      <w:szCs w:val="20"/>
      <w:lang w:val="en-US" w:eastAsia="ru-RU"/>
    </w:rPr>
  </w:style>
  <w:style w:type="paragraph" w:customStyle="1" w:styleId="Standard">
    <w:name w:val="Standard"/>
    <w:rsid w:val="006E5B0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5">
    <w:name w:val="footnote reference"/>
    <w:semiHidden/>
    <w:unhideWhenUsed/>
    <w:rsid w:val="006E5B0F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Елена Васильевна</dc:creator>
  <cp:keywords/>
  <dc:description/>
  <cp:lastModifiedBy>Маслова Елена Васильевна</cp:lastModifiedBy>
  <cp:revision>2</cp:revision>
  <dcterms:created xsi:type="dcterms:W3CDTF">2026-07-16T11:39:00Z</dcterms:created>
  <dcterms:modified xsi:type="dcterms:W3CDTF">2026-07-16T11:40:00Z</dcterms:modified>
</cp:coreProperties>
</file>